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AE140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《第七课-有趣的轮子》课件导读</w:t>
      </w:r>
    </w:p>
    <w:p w14:paraId="4E26E4BF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2054860</wp:posOffset>
            </wp:positionH>
            <wp:positionV relativeFrom="paragraph">
              <wp:posOffset>5715</wp:posOffset>
            </wp:positionV>
            <wp:extent cx="1427480" cy="1427480"/>
            <wp:effectExtent l="0" t="0" r="7620" b="7620"/>
            <wp:wrapNone/>
            <wp:docPr id="12" name="http://photo-static-api.fotomore.com/creative/vcg/veer/400/new/VCG41N524456145.jpg" descr="&amp;pky290_sjzg_VCG41N524456145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ttp://photo-static-api.fotomore.com/creative/vcg/veer/400/new/VCG41N524456145.jpg" descr="&amp;pky290_sjzg_VCG41N524456145&amp;2&amp;src_toppic_inpsrchzd1&amp;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27480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【授课目标】</w:t>
      </w:r>
    </w:p>
    <w:p w14:paraId="17761FF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 理解齿轮的定义与术语</w:t>
      </w:r>
    </w:p>
    <w:p w14:paraId="0034C47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 学会烤肉架支架的模型搭建</w:t>
      </w:r>
    </w:p>
    <w:p w14:paraId="7835EFD3">
      <w:pPr>
        <w:rPr>
          <w:rFonts w:hint="eastAsia"/>
          <w:lang w:val="en-US" w:eastAsia="zh-CN"/>
        </w:rPr>
      </w:pPr>
    </w:p>
    <w:p w14:paraId="6D98812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 了解齿轮的分类</w:t>
      </w:r>
    </w:p>
    <w:p w14:paraId="3BE0DBA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 巩固烤肉架支架的搭建</w:t>
      </w:r>
    </w:p>
    <w:p w14:paraId="6F054623">
      <w:pPr>
        <w:rPr>
          <w:rFonts w:hint="eastAsia"/>
          <w:lang w:val="en-US" w:eastAsia="zh-CN"/>
        </w:rPr>
      </w:pPr>
    </w:p>
    <w:p w14:paraId="6510E3CF">
      <w:pPr>
        <w:rPr>
          <w:rFonts w:hint="eastAsia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【授课重点】</w:t>
      </w:r>
    </w:p>
    <w:p w14:paraId="22A2D116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齿轮是轮缘上有齿能连续啮合传递动力的机械零件</w:t>
      </w:r>
    </w:p>
    <w:p w14:paraId="07605634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齿轮组是有两个或多个齿轮，相互连接啮合</w:t>
      </w:r>
    </w:p>
    <w:p w14:paraId="2E6E1100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在齿轮组中，提供动力的齿轮为主动轮</w:t>
      </w:r>
    </w:p>
    <w:p w14:paraId="0DCCF5CB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在齿轮组中，最终向外输出动力的齿轮为从动轮</w:t>
      </w:r>
    </w:p>
    <w:p w14:paraId="4618A6D4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在齿轮传动中，主动轮与从动轮中间的齿轮为惰轮</w:t>
      </w:r>
    </w:p>
    <w:p w14:paraId="1118AD23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齿轮按照齿数分类通常有8齿齿轮、16齿齿轮、24齿齿轮、40齿齿轮</w:t>
      </w:r>
    </w:p>
    <w:p w14:paraId="6EE44163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齿轮按照外形分为圆柱齿轮、锥齿轮、齿条、蜗轮蜗杆</w:t>
      </w:r>
    </w:p>
    <w:p w14:paraId="402C0C98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5BE36294"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【授课难点】</w:t>
      </w:r>
    </w:p>
    <w:p w14:paraId="044B9ADB">
      <w:pP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  <w:t>学生无法区分主动轮与从动轮</w:t>
      </w:r>
    </w:p>
    <w:p w14:paraId="31E8A814">
      <w:pPr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解决方法：先了解主动轮从动轮定义。主动轮是提供动力的齿轮，如果去掉这个齿轮，那么系统也将失去动力传递。从动轮是最终向外输出动力，如果去掉从动轮，主动轮依然可以旋转，但无法向外输出动力。</w:t>
      </w:r>
    </w:p>
    <w:p w14:paraId="24B761A7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根据此特征去分析，便可以区分主动轮与从动轮。</w:t>
      </w:r>
    </w:p>
    <w:p w14:paraId="1787B01F">
      <w:pPr>
        <w:rPr>
          <w:rFonts w:hint="default"/>
          <w:lang w:val="en-US" w:eastAsia="zh-CN"/>
        </w:rPr>
      </w:pPr>
    </w:p>
    <w:p w14:paraId="301C53E5">
      <w:pPr>
        <w:rPr>
          <w:rFonts w:hint="default"/>
          <w:lang w:val="en-US" w:eastAsia="zh-CN"/>
        </w:rPr>
      </w:pPr>
    </w:p>
    <w:p w14:paraId="01758281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【参考资料】</w:t>
      </w:r>
      <w:r>
        <w:rPr>
          <w:rFonts w:hint="eastAsia"/>
          <w:sz w:val="20"/>
          <w:szCs w:val="22"/>
          <w:lang w:val="en-US" w:eastAsia="zh-CN"/>
        </w:rPr>
        <w:t>（教师参考，不作学员学习内容）</w:t>
      </w:r>
    </w:p>
    <w:p w14:paraId="3A38F7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40" w:lineRule="atLeast"/>
        <w:ind w:right="0"/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</w:pPr>
      <w:r>
        <w:rPr>
          <w:rFonts w:hint="eastAsia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齿轮：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齿轮是轮缘上有齿能连续啮合传递运动和动力的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"https://baike.so.com/doc/4131030-30632532.html" \t "https://baike.so.com/doc/_blank" </w:instrTex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机械元件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，是能互相啮合的有齿的机械零件，大齿轮的直径是小齿轮的直径的一倍。</w:t>
      </w:r>
    </w:p>
    <w:p w14:paraId="681D74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40" w:lineRule="atLeast"/>
        <w:ind w:right="0"/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齿轮在传动中的应用很早就出现了，公元前300多年，古希腊哲学家亚里士多德在《机械问题》中，就阐述了用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"https://baike.so.com/doc/5626861-5839481.html" \t "https://baike.so.com/doc/_blank" </w:instrTex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青铜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或铸铁齿轮传递旋转运动的问题。19世纪末，展成切齿法的原理及利用此原理切齿的专用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"https://baike.so.com/doc/5016940-5242500.html" \t "https://baike.so.com/doc/_blank" </w:instrTex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机床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与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"https://baike.so.com/doc/2513544-2655985.html" \t "https://baike.so.com/doc/_blank" </w:instrTex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刀具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的相继出现，使齿轮加工具备较完备的手段，而随着生产的发展，齿轮运转的平稳性受到重视。</w:t>
      </w:r>
    </w:p>
    <w:p w14:paraId="782390B9">
      <w:pPr>
        <w:rPr>
          <w:rFonts w:hint="eastAsia"/>
          <w:b/>
          <w:bCs/>
          <w:sz w:val="24"/>
          <w:szCs w:val="24"/>
          <w:lang w:val="en-US" w:eastAsia="zh-CN"/>
        </w:rPr>
      </w:pPr>
    </w:p>
    <w:p w14:paraId="1F99D0E0">
      <w:pPr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【课件详细说明】</w:t>
      </w:r>
    </w:p>
    <w:p w14:paraId="7C9EFCCA">
      <w:r>
        <w:drawing>
          <wp:inline distT="0" distB="0" distL="114300" distR="114300">
            <wp:extent cx="5273040" cy="2966085"/>
            <wp:effectExtent l="0" t="0" r="381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6A4AC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情景导入2-3分钟</w:t>
      </w:r>
    </w:p>
    <w:p w14:paraId="1DED18C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讨论车轮与齿轮的区别，引导学生描述齿轮特征</w:t>
      </w:r>
    </w:p>
    <w:p w14:paraId="29F6C542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齿轮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是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轮缘上有齿能连续啮合传递运动和动力的机械元件，是能互相啮合的有齿的机械零件</w:t>
      </w:r>
    </w:p>
    <w:p w14:paraId="3856A243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C3FCFC1">
      <w:pPr>
        <w:rPr>
          <w:rFonts w:hint="eastAsia"/>
          <w:b/>
          <w:bCs/>
          <w:lang w:val="en-US" w:eastAsia="zh-CN"/>
        </w:rPr>
      </w:pPr>
    </w:p>
    <w:p w14:paraId="5A4EA5A6">
      <w:r>
        <w:drawing>
          <wp:inline distT="0" distB="0" distL="114300" distR="114300">
            <wp:extent cx="5273040" cy="2966085"/>
            <wp:effectExtent l="0" t="0" r="381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FB88C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5A3CA103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了解齿轮定义，齿轮的历史。让学生认识齿轮。</w:t>
      </w:r>
    </w:p>
    <w:p w14:paraId="4C5130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40" w:lineRule="atLeast"/>
        <w:ind w:left="1205" w:right="0" w:hanging="1054" w:hangingChars="500"/>
        <w:rPr>
          <w:rFonts w:hint="eastAsia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知识拓展</w:t>
      </w:r>
      <w:r>
        <w:rPr>
          <w:rFonts w:hint="eastAsia"/>
          <w:b/>
          <w:bCs/>
          <w:lang w:val="en-US" w:eastAsia="zh-CN"/>
        </w:rPr>
        <w:t>：</w:t>
      </w:r>
      <w:r>
        <w:rPr>
          <w:rFonts w:hint="eastAsia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齿轮：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齿轮是轮缘上有齿能连续啮合传递运动和动力的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"https://baike.so.com/doc/4131030-30632532.html" \t "https://baike.so.com/doc/_blank" </w:instrTex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机械元件</w:t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，是能互相啮合的有齿的机械零件</w:t>
      </w:r>
      <w:r>
        <w:rPr>
          <w:rFonts w:hint="eastAsia" w:ascii="Arial" w:hAnsi="Arial" w:cs="Arial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。</w:t>
      </w:r>
    </w:p>
    <w:p w14:paraId="6D735F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40" w:lineRule="atLeast"/>
        <w:ind w:left="1050" w:leftChars="500" w:right="0" w:firstLine="0" w:firstLineChars="0"/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</w:pP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东汉初年（公元 1世纪）已有人字齿轮。三国时期出现的指南车和记里鼓车已采用齿轮传动系统。晋代杜预发明的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u w:val="single"/>
          <w:shd w:val="clear" w:fill="FFFFFF"/>
        </w:rPr>
        <w:t>水转连磨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就是通过齿轮将水轮的动力传递给石磨的</w:t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。</w:t>
      </w:r>
    </w:p>
    <w:p w14:paraId="1F206DC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40" w:lineRule="atLeast"/>
        <w:ind w:left="1050" w:leftChars="500" w:right="0" w:firstLine="0" w:firstLineChars="0"/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水转连磨是由水轮驱动的粮食加工机械，为晋朝杜预创制。它的原动轮是一具大型卧室水轮，水轮的长轴上有三个齿轮，各联动三台石磨，共九台石磨。也有一具水轮驱动两台石磨的，成为连二水磨。</w:t>
      </w:r>
    </w:p>
    <w:p w14:paraId="5D21D429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AA19004">
      <w:pPr>
        <w:rPr>
          <w:rFonts w:hint="eastAsia"/>
          <w:b w:val="0"/>
          <w:bCs w:val="0"/>
          <w:lang w:val="en-US" w:eastAsia="zh-CN"/>
        </w:rPr>
      </w:pPr>
    </w:p>
    <w:p w14:paraId="6F8B2C36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3F31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知识精讲1-2分钟</w:t>
      </w:r>
    </w:p>
    <w:p w14:paraId="193D818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了解生活中齿轮的应用，如自行车、发动机。引导学生讨论生活中的齿轮。</w:t>
      </w:r>
    </w:p>
    <w:p w14:paraId="5647B1A2">
      <w:pPr>
        <w:ind w:left="1054" w:hanging="1054" w:hangingChars="5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F0E15CC">
      <w:pPr>
        <w:rPr>
          <w:rFonts w:hint="eastAsia"/>
          <w:b w:val="0"/>
          <w:bCs w:val="0"/>
          <w:u w:val="single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u w:val="single"/>
          <w:lang w:val="en-US" w:eastAsia="zh-CN"/>
        </w:rPr>
        <w:t>学生不能说出齿轮的应用</w:t>
      </w:r>
    </w:p>
    <w:p w14:paraId="483BE627">
      <w:pPr>
        <w:rPr>
          <w:rFonts w:hint="eastAsia"/>
          <w:b w:val="0"/>
          <w:bCs w:val="0"/>
          <w:u w:val="none"/>
          <w:lang w:val="en-US" w:eastAsia="zh-CN"/>
        </w:rPr>
      </w:pPr>
      <w:r>
        <w:rPr>
          <w:rFonts w:hint="eastAsia"/>
          <w:b w:val="0"/>
          <w:bCs w:val="0"/>
          <w:u w:val="none"/>
          <w:lang w:val="en-US" w:eastAsia="zh-CN"/>
        </w:rPr>
        <w:t>解决方法：教师可以引导学生，先寻找生活中那些能动的物品，再分析它们是否利用了齿轮。</w:t>
      </w:r>
    </w:p>
    <w:p w14:paraId="2ECCF600">
      <w:pPr>
        <w:rPr>
          <w:rFonts w:hint="default"/>
          <w:b w:val="0"/>
          <w:bCs w:val="0"/>
          <w:u w:val="none"/>
          <w:lang w:val="en-US" w:eastAsia="zh-CN"/>
        </w:rPr>
      </w:pPr>
      <w:r>
        <w:rPr>
          <w:rFonts w:hint="eastAsia"/>
          <w:b w:val="0"/>
          <w:bCs w:val="0"/>
          <w:u w:val="none"/>
          <w:lang w:val="en-US" w:eastAsia="zh-CN"/>
        </w:rPr>
        <w:t>例如，钟表、风扇、玩具遥控车等生活常见物品。了解齿轮与我们的生活息息相关。</w:t>
      </w:r>
    </w:p>
    <w:p w14:paraId="732A4A15">
      <w:pPr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514E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23EFDED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了解齿轮组定义，两个或多个齿轮组成的齿轮系统。</w:t>
      </w:r>
    </w:p>
    <w:p w14:paraId="3B153F0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5320571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D1FA9F9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6448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2D3F9212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了解主动轮与从动轮的定义与作用。</w:t>
      </w:r>
    </w:p>
    <w:p w14:paraId="3A0D139F">
      <w:pP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主动齿轮定义：齿轮副中的用于驱动其配对齿轮的齿轮。</w:t>
      </w:r>
    </w:p>
    <w:p w14:paraId="0EBAB792">
      <w:pPr>
        <w:rPr>
          <w:rFonts w:hint="default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 xml:space="preserve">          </w:t>
      </w:r>
      <w:r>
        <w:rPr>
          <w:rFonts w:hint="eastAsia"/>
          <w:lang w:val="en-US" w:eastAsia="zh-CN"/>
        </w:rPr>
        <w:t>在齿轮组中，最终向外输出动力的齿轮为从动轮。</w:t>
      </w:r>
    </w:p>
    <w:p w14:paraId="05E55E9B">
      <w:pP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  <w:t>学生无法区分主动轮与从动轮</w:t>
      </w:r>
    </w:p>
    <w:p w14:paraId="70825AA4">
      <w:pPr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解决方法：先了解主动轮从动轮定义。主动轮是提供动力的齿轮，如果去掉这个齿轮，那么系统也将失去动力传递。从动轮是最终向外输出动力，如果去掉从动轮，主动轮依然可以旋转，但无法向外输出动力。</w:t>
      </w:r>
    </w:p>
    <w:p w14:paraId="65FCFCD6">
      <w:pPr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根据此特征去分析，便可以区分主动轮与从动轮。</w:t>
      </w:r>
    </w:p>
    <w:p w14:paraId="783745E9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5911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知识点精讲1-2分钟</w:t>
      </w:r>
    </w:p>
    <w:p w14:paraId="189BCBD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了解惰轮作用，不改变传动速度，只改变传动方向。</w:t>
      </w:r>
    </w:p>
    <w:p w14:paraId="7297E044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惰轮是指在两个不互相接触的传动齿轮中间起传递作用的齿轮，同时跟这两个齿轮啮合，用来改变被动齿轮的转动方向使之与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"https://baike.baidu.com/item/%E4%B8%BB%E5%8A%A8%E9%BD%BF%E8%BD%AE/5341450" \t "https://baike.baidu.com/item/_blank"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主动齿轮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相同。它的作用只是改变转向并不能改变传动比，称之为惰轮。</w:t>
      </w:r>
    </w:p>
    <w:p w14:paraId="28C0FBA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B146D60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B1242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4613AA1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了解生活中齿轮的应用。</w:t>
      </w:r>
    </w:p>
    <w:p w14:paraId="1F6F631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手表分电子手表与机械手表，电子手表使用电，在屏幕上显示时间。机械手表纯机械结构，利用发条，带动齿轮旋转，达到计时作用。</w:t>
      </w:r>
    </w:p>
    <w:p w14:paraId="6DC3D82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DDC1A19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3149C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2CDB5E4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考察学生区分主动轮与从动轮，了解两种齿轮的特点。</w:t>
      </w:r>
    </w:p>
    <w:p w14:paraId="6C532AE5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u w:val="single"/>
          <w:lang w:val="en-US" w:eastAsia="zh-CN"/>
        </w:rPr>
        <w:t>如何区分主动轮与从动轮。</w:t>
      </w:r>
    </w:p>
    <w:p w14:paraId="0E59DE30">
      <w:pPr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先了解主动轮从动轮定义。主动轮是提供动力的齿轮，如果去掉这个齿轮，那么系统也将失去动力传递。从动轮是最终向外输出动力，如果去掉从动轮，主动轮依然可以旋转，但无法向外输出动力。</w:t>
      </w:r>
    </w:p>
    <w:p w14:paraId="63FA56EE">
      <w:pPr>
        <w:rPr>
          <w:rFonts w:hint="default"/>
          <w:b/>
          <w:bCs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>根据此特征去分析，便可以区分主动轮与从动轮。</w:t>
      </w:r>
    </w:p>
    <w:p w14:paraId="3A9A7305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4941F95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4ABAE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4266C94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了解齿轮组中，主动轮与从动轮的作用与区别。</w:t>
      </w:r>
    </w:p>
    <w:p w14:paraId="6975877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5C4823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445B3AF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7A2C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6B55DEA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了解惰轮的特点，只改变传动方向，不改变传动速度。</w:t>
      </w:r>
    </w:p>
    <w:p w14:paraId="1045AAA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惰轮是指在两个不互相接触的传动齿轮中间起传递作用的齿轮，同时跟这两个齿轮啮合，用来改变被动齿轮的转动方向，使之与主动齿轮相同。它的作用只是改变转向并不能改变传动比，称之为惰轮。</w:t>
      </w:r>
    </w:p>
    <w:p w14:paraId="7F655F1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DAC92F3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0AA9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3156CFC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学生独立回答黄色字体内容</w:t>
      </w:r>
    </w:p>
    <w:p w14:paraId="14ACA93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367D8B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CE8693B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ED57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情境导入2-3分钟</w:t>
      </w:r>
    </w:p>
    <w:p w14:paraId="5710743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了解各种各样齿轮，引导如何进行分类</w:t>
      </w:r>
    </w:p>
    <w:p w14:paraId="3C036A5D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5D6263A9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17C1EC3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CC9CE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1B2E804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按齿轮将齿轮进行分类，8齿、16齿、24齿、40齿等。</w:t>
      </w:r>
    </w:p>
    <w:p w14:paraId="327A3A7E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EE70D5B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04CC27B4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71600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知识精讲2-3分钟</w:t>
      </w:r>
    </w:p>
    <w:p w14:paraId="115B89D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学习按照外形将齿轮分类，圆柱齿轮、锥齿轮、冠状齿轮、齿条、蜗轮蜗杆。</w:t>
      </w:r>
    </w:p>
    <w:p w14:paraId="4D3E84AE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21B98929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5E2EB8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3588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17A1BCE8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考察学生对齿轮的认识，认识冠状齿轮。</w:t>
      </w:r>
    </w:p>
    <w:p w14:paraId="1DA8CD69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冠齿轮的齿分布在端面，一般用在机械的变速、换向离合器上，在玩具上也有广泛的应用。因形状像王冠而得名。冠齿轮的齿分布在端面，一般用在机械的变速、换向离合器上，在玩具上也有广泛的应用。它的优点是：体积小，结构紧凑，传递扭矩大，只要在轴向定位部分稍作设计，可以使其过载时能“打滑”，有自我保护作用。</w:t>
      </w:r>
    </w:p>
    <w:p w14:paraId="26AF8542"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1D2D19B">
      <w:pPr>
        <w:rPr>
          <w:rFonts w:hint="default"/>
          <w:b w:val="0"/>
          <w:bCs w:val="0"/>
          <w:lang w:val="en-US" w:eastAsia="zh-CN"/>
        </w:rPr>
      </w:pPr>
    </w:p>
    <w:p w14:paraId="02491D3E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FE42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</w:t>
      </w:r>
    </w:p>
    <w:p w14:paraId="73182A56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了解齿轮定义，区分齿轮与非齿轮，滑轮不属于齿轮。</w:t>
      </w:r>
    </w:p>
    <w:p w14:paraId="0E8C6FEA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滑轮是一个周边有槽能够绕轴转动的小轮。由可绕中心轴转动有沟槽的圆盘和跨过圆盘的柔索(绳、胶带、钢索、链条等)所组成的可以绕着中心轴旋转的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instrText xml:space="preserve"> HYPERLINK "https://baike.so.com/doc/5991950-6204919.html" \t "https://baike.so.com/doc/_blank" </w:instrTex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6"/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t>简单机械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u w:val="none"/>
          <w:shd w:val="clear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叫做滑轮。</w:t>
      </w:r>
    </w:p>
    <w:p w14:paraId="6BF628E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4EBA75B9">
      <w:pPr>
        <w:rPr>
          <w:rFonts w:hint="default"/>
          <w:lang w:val="en-US" w:eastAsia="zh-CN"/>
        </w:rPr>
      </w:pPr>
    </w:p>
    <w:p w14:paraId="00C0909E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F1B0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真题闯关1-2分钟</w:t>
      </w:r>
    </w:p>
    <w:p w14:paraId="75A4393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认识蜗轮蜗杆。</w:t>
      </w:r>
    </w:p>
    <w:p w14:paraId="769FBC7A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"https://baike.baidu.com/item/%E8%9C%97%E8%BD%AE" \t "https://baike.baidu.com/item/_blank" </w:instrText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蜗轮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蜗杆结构常用来传递两交错轴之间的运动和动力。蜗轮与蜗杆在其中间平面内相当于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"https://baike.baidu.com/item/%E9%BD%BF%E8%BD%AE/81352" \t "https://baike.baidu.com/item/_blank"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齿轮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与齿条，蜗杆又与螺杆形状相似。</w:t>
      </w:r>
    </w:p>
    <w:p w14:paraId="35208FD8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4B1AEEF">
      <w:pPr>
        <w:rPr>
          <w:rFonts w:hint="eastAsia"/>
          <w:b/>
          <w:bCs/>
          <w:lang w:val="en-US" w:eastAsia="zh-CN"/>
        </w:rPr>
      </w:pPr>
    </w:p>
    <w:p w14:paraId="1BC2CA61">
      <w:pPr>
        <w:rPr>
          <w:rFonts w:hint="default"/>
          <w:b/>
          <w:bCs/>
          <w:lang w:val="en-US" w:eastAsia="zh-CN"/>
        </w:rPr>
      </w:pPr>
      <w:r>
        <w:drawing>
          <wp:inline distT="0" distB="0" distL="114300" distR="114300">
            <wp:extent cx="5273040" cy="2966085"/>
            <wp:effectExtent l="0" t="0" r="3810" b="571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C9355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躲避陷阱1-2分钟</w:t>
      </w:r>
    </w:p>
    <w:p w14:paraId="6EB6F6F4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了解齿轮外形特征不一定都是圆形，了解齿条外形特征，为直线型。</w:t>
      </w:r>
    </w:p>
    <w:p w14:paraId="3991C42A">
      <w:pPr>
        <w:ind w:left="1054" w:hanging="1054" w:hangingChars="5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齿条是一种齿分布于条形体上的特殊齿轮。齿条也分直齿齿条和斜齿齿条，分别与直齿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begin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instrText xml:space="preserve"> HYPERLINK "https://baike.baidu.com/item/%E5%9C%86%E6%9F%B1%E9%BD%BF%E8%BD%AE/5343353" \t "https://baike.baidu.com/item/_blank" </w:instrTex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separate"/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t>圆柱齿轮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fill="FFFFFF"/>
        </w:rPr>
        <w:fldChar w:fldCharType="end"/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和斜齿圆柱齿轮配对使用； 齿条的齿廓为直线而非渐开线（对齿面而言则为平面），相当于分度圆半径为无穷大圆柱齿轮。</w:t>
      </w:r>
    </w:p>
    <w:p w14:paraId="2663163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1E656B4C">
      <w:pPr>
        <w:rPr>
          <w:rFonts w:hint="default"/>
          <w:lang w:val="en-US" w:eastAsia="zh-CN"/>
        </w:rPr>
      </w:pPr>
    </w:p>
    <w:p w14:paraId="6B4111B3">
      <w:pPr>
        <w:rPr>
          <w:rFonts w:hint="default"/>
          <w:b/>
          <w:bCs/>
          <w:lang w:val="en-US" w:eastAsia="zh-CN"/>
        </w:rPr>
      </w:pPr>
      <w:bookmarkStart w:id="0" w:name="_GoBack"/>
      <w:r>
        <w:drawing>
          <wp:inline distT="0" distB="0" distL="114300" distR="114300">
            <wp:extent cx="5273040" cy="2966085"/>
            <wp:effectExtent l="0" t="0" r="3810" b="571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CEB2EB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授课时长：</w:t>
      </w:r>
      <w:r>
        <w:rPr>
          <w:rFonts w:hint="eastAsia"/>
          <w:b w:val="0"/>
          <w:bCs w:val="0"/>
          <w:lang w:val="en-US" w:eastAsia="zh-CN"/>
        </w:rPr>
        <w:t>知识小结2-3分钟</w:t>
      </w:r>
    </w:p>
    <w:p w14:paraId="4C5E7F27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授课重点：</w:t>
      </w:r>
      <w:r>
        <w:rPr>
          <w:rFonts w:hint="eastAsia"/>
          <w:b w:val="0"/>
          <w:bCs w:val="0"/>
          <w:lang w:val="en-US" w:eastAsia="zh-CN"/>
        </w:rPr>
        <w:t>学生独立回答黄色字体内容。</w:t>
      </w:r>
    </w:p>
    <w:p w14:paraId="794D3CAB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知识拓展：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3B91F1D1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常见问题：</w:t>
      </w:r>
      <w:r>
        <w:rPr>
          <w:rFonts w:hint="eastAsia"/>
          <w:b w:val="0"/>
          <w:bCs w:val="0"/>
          <w:lang w:val="en-US" w:eastAsia="zh-CN"/>
        </w:rPr>
        <w:t>无</w:t>
      </w:r>
    </w:p>
    <w:p w14:paraId="68774599">
      <w:pPr>
        <w:rPr>
          <w:rFonts w:hint="default"/>
          <w:lang w:val="en-US" w:eastAsia="zh-CN"/>
        </w:rPr>
      </w:pPr>
    </w:p>
    <w:p w14:paraId="53D7150F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918E09"/>
    <w:multiLevelType w:val="singleLevel"/>
    <w:tmpl w:val="02918E0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2MmYwNDkxZmE5MzVkYzg4OWE5MmY0YTcwNDM2YzIifQ=="/>
  </w:docVars>
  <w:rsids>
    <w:rsidRoot w:val="75354295"/>
    <w:rsid w:val="03393105"/>
    <w:rsid w:val="03A5079A"/>
    <w:rsid w:val="03BD5AE4"/>
    <w:rsid w:val="0612349A"/>
    <w:rsid w:val="08B1198F"/>
    <w:rsid w:val="0B6D6042"/>
    <w:rsid w:val="0BD7795F"/>
    <w:rsid w:val="0E3D709B"/>
    <w:rsid w:val="10337A2B"/>
    <w:rsid w:val="172549CB"/>
    <w:rsid w:val="193A152D"/>
    <w:rsid w:val="1CD1424B"/>
    <w:rsid w:val="1EE106CD"/>
    <w:rsid w:val="26296BB1"/>
    <w:rsid w:val="27F414CA"/>
    <w:rsid w:val="2838132E"/>
    <w:rsid w:val="3191242B"/>
    <w:rsid w:val="33910147"/>
    <w:rsid w:val="38545D10"/>
    <w:rsid w:val="3A523773"/>
    <w:rsid w:val="3C974ABE"/>
    <w:rsid w:val="3DF71617"/>
    <w:rsid w:val="403F1053"/>
    <w:rsid w:val="47525B10"/>
    <w:rsid w:val="480C3F44"/>
    <w:rsid w:val="4F573727"/>
    <w:rsid w:val="50B831C3"/>
    <w:rsid w:val="50C80BF1"/>
    <w:rsid w:val="525D691E"/>
    <w:rsid w:val="53874D93"/>
    <w:rsid w:val="598D688F"/>
    <w:rsid w:val="59D93E6F"/>
    <w:rsid w:val="5AD84127"/>
    <w:rsid w:val="617F52FC"/>
    <w:rsid w:val="630D2103"/>
    <w:rsid w:val="63304B00"/>
    <w:rsid w:val="66393B0C"/>
    <w:rsid w:val="67073DC9"/>
    <w:rsid w:val="69F203C1"/>
    <w:rsid w:val="6BDF480D"/>
    <w:rsid w:val="6DAC7479"/>
    <w:rsid w:val="6E8B3532"/>
    <w:rsid w:val="72B172DF"/>
    <w:rsid w:val="75354295"/>
    <w:rsid w:val="79295E21"/>
    <w:rsid w:val="7D4C6582"/>
    <w:rsid w:val="7DFA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2941</Words>
  <Characters>3026</Characters>
  <Lines>0</Lines>
  <Paragraphs>0</Paragraphs>
  <TotalTime>5</TotalTime>
  <ScaleCrop>false</ScaleCrop>
  <LinksUpToDate>false</LinksUpToDate>
  <CharactersWithSpaces>3045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2022-07-28T07:30:00Z</dcterms:created>
  <dc:creator>雷雷</dc:creator>
  <cp:lastModifiedBy>黑客Mr.Li</cp:lastModifiedBy>
  <dcterms:modified xsi:type="dcterms:W3CDTF">2025-12-29T13:30:44Z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F4ACC2D6D2774B10BA2159C37D44DC23</vt:lpwstr>
  </property>
  <property fmtid="{D5CDD505-2E9C-101B-9397-08002B2CF9AE}" pid="4" name="KSOTemplateDocerSaveRecord">
    <vt:lpwstr>eyJoZGlkIjoiZjFmZWIzNDg2MmIzZjExOTIzMmViNTBmYTMwYTk0ZWYiLCJ1c2VySWQiOiIzODM1OTc3NDgifQ==</vt:lpwstr>
  </property>
</Properties>
</file>