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D688F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《第八课-齿轮传动的秘密》课件导读</w:t>
      </w:r>
    </w:p>
    <w:p w14:paraId="6429362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2204720</wp:posOffset>
            </wp:positionH>
            <wp:positionV relativeFrom="paragraph">
              <wp:posOffset>86995</wp:posOffset>
            </wp:positionV>
            <wp:extent cx="2026920" cy="1211580"/>
            <wp:effectExtent l="0" t="0" r="5080" b="7620"/>
            <wp:wrapNone/>
            <wp:docPr id="27" name="http://photo-static-api.fotomore.com/creative/vcg/400/new/VCG41N870192708.jpg" descr="&amp;pky250_sjzg_VCG41N870192708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http://photo-static-api.fotomore.com/creative/vcg/400/new/VCG41N870192708.jpg" descr="&amp;pky250_sjzg_VCG41N870192708&amp;2&amp;src_toppic_inpsrchzd1&amp;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4"/>
          <w:szCs w:val="24"/>
          <w:lang w:val="en-US" w:eastAsia="zh-CN"/>
        </w:rPr>
        <w:t>【授课目标】</w:t>
      </w:r>
    </w:p>
    <w:p w14:paraId="19BCFB7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 理解齿轮的啮合方式与传动方向</w:t>
      </w:r>
    </w:p>
    <w:p w14:paraId="7947F78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 学会烤肉架完整模型搭建</w:t>
      </w:r>
    </w:p>
    <w:p w14:paraId="6BF7C904">
      <w:pPr>
        <w:rPr>
          <w:rFonts w:hint="eastAsia"/>
          <w:lang w:val="en-US" w:eastAsia="zh-CN"/>
        </w:rPr>
      </w:pPr>
    </w:p>
    <w:p w14:paraId="3CB6B97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 了解齿轮传动速度变化与特点</w:t>
      </w:r>
    </w:p>
    <w:p w14:paraId="245EEE4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 巩固烤肉架模型搭建</w:t>
      </w:r>
    </w:p>
    <w:p w14:paraId="7286D4B6">
      <w:pPr>
        <w:rPr>
          <w:rFonts w:hint="eastAsia"/>
          <w:lang w:val="en-US" w:eastAsia="zh-CN"/>
        </w:rPr>
      </w:pPr>
    </w:p>
    <w:p w14:paraId="58B4E73B">
      <w:pPr>
        <w:rPr>
          <w:rFonts w:hint="eastAsia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【授课重点】</w:t>
      </w:r>
    </w:p>
    <w:p w14:paraId="7B1A207C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齿轮的啮合方式主要分平行啮合和垂直啮合。</w:t>
      </w:r>
    </w:p>
    <w:p w14:paraId="1954EF13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相邻的两个齿轮传动方向</w:t>
      </w:r>
      <w:r>
        <w:rPr>
          <w:rFonts w:hint="eastAsia"/>
          <w:lang w:val="en-US" w:eastAsia="zh-CN"/>
        </w:rPr>
        <w:t>相反，</w:t>
      </w:r>
      <w:r>
        <w:rPr>
          <w:rFonts w:hint="default"/>
          <w:lang w:val="en-US" w:eastAsia="zh-CN"/>
        </w:rPr>
        <w:t>相隔的两个齿轮传动方向</w:t>
      </w:r>
      <w:r>
        <w:rPr>
          <w:rFonts w:hint="eastAsia"/>
          <w:lang w:val="en-US" w:eastAsia="zh-CN"/>
        </w:rPr>
        <w:t>相同。</w:t>
      </w:r>
    </w:p>
    <w:p w14:paraId="7A2DA0E5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大齿轮带动小齿轮是</w:t>
      </w:r>
      <w:r>
        <w:rPr>
          <w:rFonts w:hint="eastAsia"/>
          <w:lang w:val="en-US" w:eastAsia="zh-CN"/>
        </w:rPr>
        <w:t>加速系统，小齿轮带动大齿轮是减速系统。</w:t>
      </w:r>
    </w:p>
    <w:p w14:paraId="24FBAEFA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齿轮传动的优点</w:t>
      </w:r>
      <w:r>
        <w:rPr>
          <w:rFonts w:hint="eastAsia"/>
          <w:lang w:val="en-US" w:eastAsia="zh-CN"/>
        </w:rPr>
        <w:t>传动平稳，传动精度高、效率高、寿命长。</w:t>
      </w:r>
    </w:p>
    <w:p w14:paraId="1F1FA064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齿轮传动的缺点</w:t>
      </w:r>
      <w:r>
        <w:rPr>
          <w:rFonts w:hint="eastAsia"/>
          <w:lang w:val="en-US" w:eastAsia="zh-CN"/>
        </w:rPr>
        <w:t>：重量大、噪音大、传动距离小、需要经常润滑。</w:t>
      </w:r>
    </w:p>
    <w:p w14:paraId="210ECFE5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</w:t>
      </w:r>
    </w:p>
    <w:p w14:paraId="342993E9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【授课难点】</w:t>
      </w:r>
    </w:p>
    <w:p w14:paraId="3F48C1A9">
      <w:pPr>
        <w:rPr>
          <w:rFonts w:hint="eastAsia"/>
          <w:b w:val="0"/>
          <w:bCs w:val="0"/>
          <w:sz w:val="21"/>
          <w:szCs w:val="21"/>
          <w:u w:val="single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u w:val="single"/>
          <w:lang w:val="en-US" w:eastAsia="zh-CN"/>
        </w:rPr>
        <w:t>加速系统与减速系统，大齿轮与小齿轮之间的关系容易混淆。</w:t>
      </w:r>
    </w:p>
    <w:p w14:paraId="5AD30144">
      <w:pPr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解决方法：可通过比喻方式，讲解加速系统与减速系统。大齿轮代表大人，小齿轮代表小孩。大人背着小孩，走的快，所以是加速；小孩背着大人走得慢，所以是减速。</w:t>
      </w:r>
    </w:p>
    <w:p w14:paraId="03BC6BA1">
      <w:pPr>
        <w:rPr>
          <w:rFonts w:hint="default"/>
          <w:lang w:val="en-US" w:eastAsia="zh-CN"/>
        </w:rPr>
      </w:pPr>
    </w:p>
    <w:p w14:paraId="42438458">
      <w:pPr>
        <w:rPr>
          <w:rFonts w:hint="eastAsia"/>
          <w:sz w:val="20"/>
          <w:szCs w:val="22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【参考资料】</w:t>
      </w:r>
      <w:r>
        <w:rPr>
          <w:rFonts w:hint="eastAsia"/>
          <w:sz w:val="20"/>
          <w:szCs w:val="22"/>
          <w:lang w:val="en-US" w:eastAsia="zh-CN"/>
        </w:rPr>
        <w:t>（教师参考，不作学员学习内容）</w:t>
      </w:r>
    </w:p>
    <w:p w14:paraId="76ADC9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齿轮传动是机械传动中应用最广的一种传动形式，它的传动比较准确，效率高，结构紧凑，工作可靠，寿命长。</w:t>
      </w:r>
    </w:p>
    <w:p w14:paraId="621D4ED2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exact"/>
        <w:ind w:left="0" w:leftChars="0" w:right="0" w:firstLine="400" w:firstLineChars="0"/>
        <w:textAlignment w:val="auto"/>
        <w:rPr>
          <w:rFonts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瞬时传动比恒定。非圆齿轮传动的瞬时传动比能按需要的变化规律来设计。</w:t>
      </w:r>
    </w:p>
    <w:p w14:paraId="7CDCF615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exact"/>
        <w:ind w:left="0" w:leftChars="0" w:right="0" w:firstLine="400" w:firstLineChars="0"/>
        <w:textAlignment w:val="auto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传动比范围大，可用于减速或增速。</w:t>
      </w:r>
    </w:p>
    <w:p w14:paraId="2B8397BD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exact"/>
        <w:ind w:left="0" w:leftChars="0" w:right="0" w:firstLine="400" w:firstLineChars="0"/>
        <w:textAlignment w:val="auto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速度(指节圆圆周速度)和传递功率的范围大，可用于高速(v&gt;40m/s)，中速和低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 xml:space="preserve">          </w:t>
      </w: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(v&lt;25m/s)的传动;功率从小于1W到10KW。</w:t>
      </w:r>
    </w:p>
    <w:p w14:paraId="270CF3C4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exact"/>
        <w:ind w:left="0" w:leftChars="0" w:right="0" w:firstLine="400" w:firstLineChars="0"/>
        <w:textAlignment w:val="auto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传动效率高。一对高精度的渐开线圆柱齿轮，效率可达99%以上。</w:t>
      </w:r>
    </w:p>
    <w:p w14:paraId="0508A87A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exact"/>
        <w:ind w:left="0" w:leftChars="0" w:right="0" w:firstLine="400" w:firstLineChars="0"/>
        <w:textAlignment w:val="auto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结构紧凑，适用于近距离传动。</w:t>
      </w:r>
    </w:p>
    <w:p w14:paraId="1C56D8FF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exact"/>
        <w:ind w:left="0" w:leftChars="0" w:right="0" w:firstLine="400" w:firstLineChars="0"/>
        <w:textAlignment w:val="auto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制造成本较高。某些具有特殊齿形或精度很高的齿轮，因需要专用的或高精度的机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 xml:space="preserve">       </w:t>
      </w: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床，刀具和量仪等，故制造工艺复杂，成本高。</w:t>
      </w:r>
    </w:p>
    <w:p w14:paraId="109CB620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exact"/>
        <w:ind w:left="0" w:leftChars="0" w:right="0" w:firstLine="400" w:firstLineChars="0"/>
        <w:textAlignment w:val="auto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精度不高的齿轮，传动时的噪声，振动和冲击大，污染环境。</w:t>
      </w:r>
    </w:p>
    <w:p w14:paraId="3C715882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exact"/>
        <w:ind w:left="0" w:leftChars="0" w:right="0" w:firstLine="400" w:firstLineChars="0"/>
        <w:textAlignment w:val="auto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无过载保护作用。</w:t>
      </w:r>
    </w:p>
    <w:p w14:paraId="78EE57B3">
      <w:pPr>
        <w:rPr>
          <w:rFonts w:hint="default"/>
          <w:lang w:val="en-US" w:eastAsia="zh-CN"/>
        </w:rPr>
      </w:pPr>
    </w:p>
    <w:p w14:paraId="2CAA4FF9">
      <w:pPr>
        <w:rPr>
          <w:rFonts w:hint="default"/>
          <w:lang w:val="en-US" w:eastAsia="zh-CN"/>
        </w:rPr>
      </w:pPr>
    </w:p>
    <w:p w14:paraId="3B69CBD3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【课件详细说明】</w:t>
      </w:r>
    </w:p>
    <w:p w14:paraId="5E53BD6D">
      <w:r>
        <w:drawing>
          <wp:inline distT="0" distB="0" distL="114300" distR="114300">
            <wp:extent cx="5273040" cy="2966085"/>
            <wp:effectExtent l="0" t="0" r="3810" b="57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2E071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情景导入2-3分钟</w:t>
      </w:r>
    </w:p>
    <w:p w14:paraId="368C1A0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讨论齿轮的传动方式，了解平行传动与垂直传动</w:t>
      </w:r>
    </w:p>
    <w:p w14:paraId="30C89C89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齿轮传动是机械传动中应用最广的一种传动形式，它的传动比较准确，效率高，结构紧凑，工作可靠，寿命长</w:t>
      </w:r>
    </w:p>
    <w:p w14:paraId="34B0A5F7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A9ED221">
      <w:r>
        <w:drawing>
          <wp:inline distT="0" distB="0" distL="114300" distR="114300">
            <wp:extent cx="5273040" cy="2966085"/>
            <wp:effectExtent l="0" t="0" r="3810" b="571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A82D7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72EC64B1">
      <w:pPr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了解什么是垂直，与直角的关系。</w:t>
      </w:r>
    </w:p>
    <w:p w14:paraId="310D291A">
      <w:pPr>
        <w:ind w:left="1054" w:hanging="1054" w:hangingChars="500"/>
        <w:rPr>
          <w:rFonts w:hint="default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垂直，是指一条线与另一条线相交并成直角，这两条直线互相垂直。通常用符号“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"https://baike.baidu.com/item/%E2%8A%A5/8402062" \t "https://baike.baidu.com/item/%E5%9E%82%E7%9B%B4/_blank" </w:instrTex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⊥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”表示。</w:t>
      </w:r>
    </w:p>
    <w:p w14:paraId="0E4A1555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B37252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AC13A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知识精讲1-2分钟</w:t>
      </w:r>
    </w:p>
    <w:p w14:paraId="6087805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探讨多齿轮传动的方向如何</w:t>
      </w:r>
    </w:p>
    <w:p w14:paraId="09B19DA4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相邻两个齿轮传动方向相反，相隔两个齿轮传动方向相同</w:t>
      </w:r>
    </w:p>
    <w:p w14:paraId="780C2289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40568A7">
      <w:pPr>
        <w:rPr>
          <w:rFonts w:hint="eastAsia"/>
          <w:b/>
          <w:bCs/>
          <w:lang w:val="en-US" w:eastAsia="zh-CN"/>
        </w:rPr>
      </w:pPr>
    </w:p>
    <w:p w14:paraId="1CCEA8AC">
      <w:pPr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E1BC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知识点精讲1-2分钟</w:t>
      </w:r>
    </w:p>
    <w:p w14:paraId="5902F5D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了解相邻两个齿轮传动方向相反，相隔两个齿轮传动方向相同</w:t>
      </w:r>
    </w:p>
    <w:p w14:paraId="31D771C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567B080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4976284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3002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知识点精讲1-2分钟</w:t>
      </w:r>
    </w:p>
    <w:p w14:paraId="3CC1B385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蜗轮蜗杆的特点：</w:t>
      </w:r>
    </w:p>
    <w:p w14:paraId="643C30F7">
      <w:pPr>
        <w:ind w:firstLine="1050" w:firstLineChars="5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蜗杆只能带动蜗轮，蜗轮带动不了蜗杆。这是它的本身结构所决定的。</w:t>
      </w:r>
    </w:p>
    <w:p w14:paraId="78D5A605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"https://baike.baidu.com/item/%E8%9C%97%E8%BD%AE" \t "https://baike.baidu.com/item/_blank" </w:instrText>
      </w:r>
      <w:r>
        <w:rPr>
          <w:rFonts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蜗轮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蜗杆结构常用来传递两交错轴之间的运动和动力。蜗轮与蜗杆在其中间平面内相当于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"https://baike.baidu.com/item/%E9%BD%BF%E8%BD%AE/81352" \t "https://baike.baidu.com/item/_blank" </w:instrTex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齿轮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与齿条，蜗杆又与螺杆形状相似。</w:t>
      </w:r>
    </w:p>
    <w:p w14:paraId="5505F56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2BA4647">
      <w:pPr>
        <w:rPr>
          <w:rFonts w:hint="eastAsia"/>
          <w:b/>
          <w:bCs/>
          <w:lang w:val="en-US" w:eastAsia="zh-CN"/>
        </w:rPr>
      </w:pPr>
    </w:p>
    <w:p w14:paraId="4ADD0421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E043A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40CD9BD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了解蜗轮蜗杆的特点，蜗杆为主动轮，蜗轮为从动轮。</w:t>
      </w:r>
    </w:p>
    <w:p w14:paraId="3F77E48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EA3921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5CDB3EA">
      <w:pPr>
        <w:rPr>
          <w:rFonts w:hint="eastAsia"/>
          <w:b/>
          <w:bCs/>
          <w:lang w:val="en-US" w:eastAsia="zh-CN"/>
        </w:rPr>
      </w:pPr>
    </w:p>
    <w:p w14:paraId="4DEE4750">
      <w:pPr>
        <w:rPr>
          <w:rFonts w:hint="eastAsia"/>
          <w:b/>
          <w:bCs/>
          <w:lang w:val="en-US" w:eastAsia="zh-CN"/>
        </w:rPr>
      </w:pPr>
    </w:p>
    <w:p w14:paraId="618601F1">
      <w:pPr>
        <w:rPr>
          <w:rFonts w:hint="eastAsia"/>
          <w:b/>
          <w:bCs/>
          <w:lang w:val="en-US" w:eastAsia="zh-CN"/>
        </w:rPr>
      </w:pPr>
    </w:p>
    <w:p w14:paraId="00EFB2C3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F6275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77EC6C57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了解齿轮的两种传动方式，平行传动、垂直传动。</w:t>
      </w:r>
    </w:p>
    <w:p w14:paraId="4975539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F61B1BB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03C20B8">
      <w:pPr>
        <w:rPr>
          <w:rFonts w:hint="eastAsia"/>
          <w:b w:val="0"/>
          <w:bCs w:val="0"/>
          <w:lang w:val="en-US" w:eastAsia="zh-CN"/>
        </w:rPr>
      </w:pPr>
    </w:p>
    <w:p w14:paraId="07AF851A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9418C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5B918B3A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了解多齿轮传动传动方向特点，相邻两齿轮传动方向相反，相隔两齿轮传动方向相同。</w:t>
      </w:r>
    </w:p>
    <w:p w14:paraId="6D842A8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339097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4B26D20">
      <w:pPr>
        <w:rPr>
          <w:rFonts w:hint="default"/>
          <w:lang w:val="en-US" w:eastAsia="zh-CN"/>
        </w:rPr>
      </w:pPr>
    </w:p>
    <w:p w14:paraId="10DEA94D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7BB5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躲避陷阱1-2分钟</w:t>
      </w:r>
    </w:p>
    <w:p w14:paraId="7B9327BA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了解蜗轮蜗杆特点，蜗杆可以带动蜗轮，蜗轮不能带动蜗杆。</w:t>
      </w:r>
    </w:p>
    <w:p w14:paraId="095D7219">
      <w:pPr>
        <w:ind w:firstLine="1050" w:firstLine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齿轮垂直传动不在同一平面，所以无法讨论齿轮的传动方向。</w:t>
      </w:r>
    </w:p>
    <w:p w14:paraId="4423E45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77B385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AD3A3AB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E554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知识小结2-3分钟</w:t>
      </w:r>
    </w:p>
    <w:p w14:paraId="07FAD32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学生独立回答出黄色字体内容</w:t>
      </w:r>
    </w:p>
    <w:p w14:paraId="7ACD102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A04F3A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12BA2C3">
      <w:pPr>
        <w:rPr>
          <w:rFonts w:hint="default"/>
          <w:lang w:val="en-US" w:eastAsia="zh-CN"/>
        </w:rPr>
      </w:pPr>
    </w:p>
    <w:p w14:paraId="023CCD97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90D0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情境导入2-3分钟</w:t>
      </w:r>
    </w:p>
    <w:p w14:paraId="18EEB72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探究大齿轮与小齿轮传动速度变化。</w:t>
      </w:r>
    </w:p>
    <w:p w14:paraId="35ECAFA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8D32CD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7DD911F">
      <w:pPr>
        <w:rPr>
          <w:rFonts w:hint="default"/>
          <w:b/>
          <w:bCs/>
          <w:lang w:val="en-US" w:eastAsia="zh-CN"/>
        </w:rPr>
      </w:pPr>
      <w:bookmarkStart w:id="0" w:name="_GoBack"/>
      <w:bookmarkEnd w:id="0"/>
      <w:r>
        <w:drawing>
          <wp:inline distT="0" distB="0" distL="114300" distR="114300">
            <wp:extent cx="5273040" cy="2966085"/>
            <wp:effectExtent l="0" t="0" r="3810" b="5715"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39AF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2F1B30F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大齿轮带动小齿轮是加速系统，小齿轮带动大齿轮是减速系统。</w:t>
      </w:r>
    </w:p>
    <w:p w14:paraId="1649AB42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9A0B1A6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84A4EA9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CA61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4557062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通过大人背小孩的比喻方式学习齿轮加速系统与减速系统。</w:t>
      </w:r>
    </w:p>
    <w:p w14:paraId="6FF9CB21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64B3406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F1330EC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A753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06969D2C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了解齿轮的优缺点，优点：传动平稳、传动精确、效率高、寿命长。</w:t>
      </w:r>
    </w:p>
    <w:p w14:paraId="1B8B8959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          齿轮传动缺点：重量大、噪音大、传动距离小、需要经常润滑。</w:t>
      </w:r>
    </w:p>
    <w:p w14:paraId="6043391B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9F25E23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8796B4D">
      <w:pPr>
        <w:rPr>
          <w:rFonts w:hint="default"/>
          <w:lang w:val="en-US" w:eastAsia="zh-CN"/>
        </w:rPr>
      </w:pPr>
    </w:p>
    <w:p w14:paraId="21B99F93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9986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33B323C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了解大齿轮小齿轮传动的速度变化。</w:t>
      </w:r>
    </w:p>
    <w:p w14:paraId="4F91227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大齿轮带动小齿轮加速系统，小齿轮带动大齿轮减速系统。</w:t>
      </w:r>
    </w:p>
    <w:p w14:paraId="2FFDA95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4E990DB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41E6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</w:t>
      </w:r>
    </w:p>
    <w:p w14:paraId="746217D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了解齿轮传动优点，精确高、效率高。</w:t>
      </w:r>
    </w:p>
    <w:p w14:paraId="16980ED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8A8D4A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BEC115E">
      <w:pPr>
        <w:rPr>
          <w:rFonts w:hint="default"/>
          <w:lang w:val="en-US" w:eastAsia="zh-CN"/>
        </w:rPr>
      </w:pPr>
    </w:p>
    <w:p w14:paraId="5E04D084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1686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4C3AF52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了解大齿轮带动小齿轮速度特点，加速系统，小齿轮转速更快。</w:t>
      </w:r>
    </w:p>
    <w:p w14:paraId="0CE46CC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54A930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2B3D569">
      <w:pPr>
        <w:rPr>
          <w:rFonts w:hint="default"/>
          <w:lang w:val="en-US" w:eastAsia="zh-CN"/>
        </w:rPr>
      </w:pPr>
    </w:p>
    <w:p w14:paraId="7A484965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0A67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躲避陷阱1-2分钟</w:t>
      </w:r>
    </w:p>
    <w:p w14:paraId="1089EE8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了解惰轮在齿轮传动中，不改变齿轮的传动速度，只改变齿轮的传动方向。</w:t>
      </w:r>
    </w:p>
    <w:p w14:paraId="441CBF1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A0B91E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AD17D7D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0933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知识小结2-3分钟</w:t>
      </w:r>
    </w:p>
    <w:p w14:paraId="06D5AD3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学生独立回答出黄色字体内容</w:t>
      </w:r>
    </w:p>
    <w:p w14:paraId="1D1C02E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733EB6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236D857">
      <w:pPr>
        <w:rPr>
          <w:rFonts w:hint="default"/>
          <w:lang w:val="en-US" w:eastAsia="zh-CN"/>
        </w:rPr>
      </w:pPr>
    </w:p>
    <w:p w14:paraId="0C2DA039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1A2D97"/>
    <w:multiLevelType w:val="singleLevel"/>
    <w:tmpl w:val="BE1A2D97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CCC8722B"/>
    <w:multiLevelType w:val="singleLevel"/>
    <w:tmpl w:val="CCC8722B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2MmYwNDkxZmE5MzVkYzg4OWE5MmY0YTcwNDM2YzIifQ=="/>
  </w:docVars>
  <w:rsids>
    <w:rsidRoot w:val="75354295"/>
    <w:rsid w:val="03393105"/>
    <w:rsid w:val="03A5079A"/>
    <w:rsid w:val="03BD5AE4"/>
    <w:rsid w:val="08B1198F"/>
    <w:rsid w:val="0B6D6042"/>
    <w:rsid w:val="0BD7795F"/>
    <w:rsid w:val="0E3D709B"/>
    <w:rsid w:val="13231AE7"/>
    <w:rsid w:val="172549CB"/>
    <w:rsid w:val="193A152D"/>
    <w:rsid w:val="1C476115"/>
    <w:rsid w:val="1CD1424B"/>
    <w:rsid w:val="1EE106CD"/>
    <w:rsid w:val="2130749E"/>
    <w:rsid w:val="239D62A3"/>
    <w:rsid w:val="25AE61AD"/>
    <w:rsid w:val="26296BB1"/>
    <w:rsid w:val="2838132E"/>
    <w:rsid w:val="28DE3DCC"/>
    <w:rsid w:val="2E882A64"/>
    <w:rsid w:val="3191242B"/>
    <w:rsid w:val="33910147"/>
    <w:rsid w:val="38545D10"/>
    <w:rsid w:val="38DF6B5D"/>
    <w:rsid w:val="3C974ABE"/>
    <w:rsid w:val="3DF71617"/>
    <w:rsid w:val="403F1053"/>
    <w:rsid w:val="47525B10"/>
    <w:rsid w:val="480C3F44"/>
    <w:rsid w:val="48623B31"/>
    <w:rsid w:val="48A600E5"/>
    <w:rsid w:val="4F573727"/>
    <w:rsid w:val="50C80BF1"/>
    <w:rsid w:val="525D691E"/>
    <w:rsid w:val="53874D93"/>
    <w:rsid w:val="598D688F"/>
    <w:rsid w:val="5AD84127"/>
    <w:rsid w:val="5E06022C"/>
    <w:rsid w:val="617F52FC"/>
    <w:rsid w:val="630D2103"/>
    <w:rsid w:val="63304B00"/>
    <w:rsid w:val="66393B0C"/>
    <w:rsid w:val="67073DC9"/>
    <w:rsid w:val="6DAC7479"/>
    <w:rsid w:val="6E8B3532"/>
    <w:rsid w:val="72B172DF"/>
    <w:rsid w:val="75354295"/>
    <w:rsid w:val="79295E21"/>
    <w:rsid w:val="7DC55E1A"/>
    <w:rsid w:val="7DFA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2060</Words>
  <Characters>2166</Characters>
  <Lines>0</Lines>
  <Paragraphs>0</Paragraphs>
  <TotalTime>6</TotalTime>
  <ScaleCrop>false</ScaleCrop>
  <LinksUpToDate>false</LinksUpToDate>
  <CharactersWithSpaces>2215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2022-07-28T07:30:00Z</dcterms:created>
  <dc:creator>雷雷</dc:creator>
  <cp:lastModifiedBy>黑客Mr.Li</cp:lastModifiedBy>
  <dcterms:modified xsi:type="dcterms:W3CDTF">2025-12-29T13:38:37Z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C78107AD563949E0A86DE509E449D6E1</vt:lpwstr>
  </property>
  <property fmtid="{D5CDD505-2E9C-101B-9397-08002B2CF9AE}" pid="4" name="KSOTemplateDocerSaveRecord">
    <vt:lpwstr>eyJoZGlkIjoiZjFmZWIzNDg2MmIzZjExOTIzMmViNTBmYTMwYTk0ZWYiLCJ1c2VySWQiOiIzODM1OTc3NDgifQ==</vt:lpwstr>
  </property>
</Properties>
</file>